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FDB" w:rsidRDefault="009524A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9pt;margin-top:-9pt;width:234pt;height:1in;z-index:251657216" fillcolor="#ff9">
            <v:textbox style="mso-next-textbox:#_x0000_s1026">
              <w:txbxContent>
                <w:p w:rsidR="008F1E1F" w:rsidRPr="009D12E7" w:rsidRDefault="008F1E1F" w:rsidP="008F1E1F">
                  <w:pPr>
                    <w:rPr>
                      <w:b/>
                      <w:color w:val="0000FF"/>
                    </w:rPr>
                  </w:pPr>
                  <w:r w:rsidRPr="009D12E7">
                    <w:rPr>
                      <w:b/>
                      <w:color w:val="0000FF"/>
                    </w:rPr>
                    <w:t>Aufgabe:</w:t>
                  </w:r>
                </w:p>
                <w:p w:rsidR="008F1E1F" w:rsidRPr="009D12E7" w:rsidRDefault="008F1E1F" w:rsidP="008F1E1F">
                  <w:pPr>
                    <w:rPr>
                      <w:color w:val="0000FF"/>
                    </w:rPr>
                  </w:pPr>
                  <w:r w:rsidRPr="009D12E7">
                    <w:rPr>
                      <w:color w:val="0000FF"/>
                    </w:rPr>
                    <w:t>Gestalten Sie einen Text nach diesem Muster</w:t>
                  </w:r>
                </w:p>
              </w:txbxContent>
            </v:textbox>
          </v:shape>
        </w:pict>
      </w: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59.75pt;height:244.5pt" adj="2158" stroked="f" strokecolor="#b2b2b2" strokeweight="1pt">
            <v:fill r:id="rId7" o:title="Frühlingsgarten 018" color2="#f60" recolor="t" focus="100%" type="frame"/>
            <v:imagedata embosscolor="shadow add(51)"/>
            <v:shadow type="perspective" opacity=".5" origin="-.5,-.5" offset="-6pt,-5pt" offset2=",2pt" matrix=".75,,,.75"/>
            <o:extrusion v:ext="view" specularity="80000f" backdepth="1in" color="#ff9" on="t" rotationangle="-20,-25" lightposition=",50000" type="perspective"/>
            <v:textpath style="font-family:&quot;Arial Black&quot;;v-text-align:stretch-justify;v-text-spacing:78650f;v-text-kern:t" trim="t" fitpath="t" string="Einladung"/>
          </v:shape>
        </w:pict>
      </w:r>
    </w:p>
    <w:p w:rsidR="0085290D" w:rsidRDefault="0085290D"/>
    <w:p w:rsidR="0085290D" w:rsidRDefault="009524A0">
      <w:hyperlink w:anchor="Lösung" w:history="1">
        <w:r w:rsidR="0085290D" w:rsidRPr="0085290D">
          <w:rPr>
            <w:rStyle w:val="Hyperlink"/>
          </w:rPr>
          <w:t>Lösung</w:t>
        </w:r>
      </w:hyperlink>
      <w:r w:rsidR="0085290D">
        <w:t>:</w:t>
      </w:r>
    </w:p>
    <w:p w:rsidR="0085290D" w:rsidRDefault="0085290D">
      <w:r>
        <w:br w:type="page"/>
      </w:r>
      <w:bookmarkStart w:id="0" w:name="Lösung"/>
      <w:r>
        <w:lastRenderedPageBreak/>
        <w:t>Lösung</w:t>
      </w:r>
      <w:bookmarkEnd w:id="0"/>
    </w:p>
    <w:p w:rsidR="00EE10EC" w:rsidRDefault="009524A0">
      <w:r>
        <w:rPr>
          <w:noProof/>
        </w:rPr>
        <w:pict>
          <v:shape id="_x0000_s1029" type="#_x0000_t202" style="position:absolute;margin-left:109.5pt;margin-top:9.1pt;width:324pt;height:189pt;z-index:251658240">
            <v:textbox>
              <w:txbxContent>
                <w:p w:rsidR="0085290D" w:rsidRPr="0085290D" w:rsidRDefault="0085290D">
                  <w:pPr>
                    <w:rPr>
                      <w:b/>
                      <w:color w:val="339966"/>
                    </w:rPr>
                  </w:pPr>
                  <w:r w:rsidRPr="0085290D">
                    <w:rPr>
                      <w:b/>
                      <w:color w:val="339966"/>
                    </w:rPr>
                    <w:t>Lösung:</w:t>
                  </w:r>
                </w:p>
                <w:p w:rsidR="0085290D" w:rsidRPr="0085290D" w:rsidRDefault="0085290D">
                  <w:pPr>
                    <w:rPr>
                      <w:color w:val="339966"/>
                    </w:rPr>
                  </w:pPr>
                  <w:r w:rsidRPr="0085290D">
                    <w:rPr>
                      <w:color w:val="339966"/>
                    </w:rPr>
                    <w:t xml:space="preserve">Nutzen Sie die </w:t>
                  </w:r>
                  <w:r w:rsidR="008C60EC">
                    <w:rPr>
                      <w:color w:val="339966"/>
                    </w:rPr>
                    <w:t>Register</w:t>
                  </w:r>
                  <w:r w:rsidRPr="0085290D">
                    <w:rPr>
                      <w:color w:val="339966"/>
                    </w:rPr>
                    <w:t>WordArt</w:t>
                  </w:r>
                  <w:r w:rsidR="008C60EC">
                    <w:rPr>
                      <w:color w:val="339966"/>
                    </w:rPr>
                    <w:t>-Tools, das sich automatisch einblendet, wenn WordArt markiert wird.</w:t>
                  </w:r>
                </w:p>
                <w:p w:rsidR="0085290D" w:rsidRPr="0085290D" w:rsidRDefault="0085290D">
                  <w:pPr>
                    <w:rPr>
                      <w:color w:val="339966"/>
                    </w:rPr>
                  </w:pPr>
                  <w:r w:rsidRPr="0085290D">
                    <w:rPr>
                      <w:color w:val="339966"/>
                    </w:rPr>
                    <w:t xml:space="preserve">Verändern Sie den Zeichenabstand mit dem Befehl </w:t>
                  </w:r>
                  <w:r w:rsidR="00C31DA6">
                    <w:rPr>
                      <w:noProof/>
                      <w:color w:val="33996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02EC">
                    <w:rPr>
                      <w:color w:val="339966"/>
                    </w:rPr>
                    <w:t>, Gruppe Text</w:t>
                  </w:r>
                  <w:r w:rsidRPr="0085290D">
                    <w:rPr>
                      <w:color w:val="339966"/>
                    </w:rPr>
                    <w:t>.</w:t>
                  </w:r>
                </w:p>
                <w:p w:rsidR="007B02EC" w:rsidRDefault="0085290D" w:rsidP="007B02EC">
                  <w:pPr>
                    <w:rPr>
                      <w:color w:val="339966"/>
                    </w:rPr>
                  </w:pPr>
                  <w:r w:rsidRPr="0085290D">
                    <w:rPr>
                      <w:color w:val="339966"/>
                    </w:rPr>
                    <w:t xml:space="preserve">Formatieren Sie die Frontpartie mit </w:t>
                  </w:r>
                </w:p>
                <w:p w:rsidR="0085290D" w:rsidRPr="007B02EC" w:rsidRDefault="007B02EC" w:rsidP="007B02EC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color w:val="339966"/>
                    </w:rPr>
                  </w:pPr>
                  <w:r w:rsidRPr="007B02EC">
                    <w:rPr>
                      <w:color w:val="339966"/>
                    </w:rPr>
                    <w:t>WordArt Formate Fülleffekt färbt die Frontseite</w:t>
                  </w:r>
                  <w:r w:rsidR="0085290D" w:rsidRPr="007B02EC">
                    <w:rPr>
                      <w:color w:val="339966"/>
                    </w:rPr>
                    <w:t xml:space="preserve"> </w:t>
                  </w:r>
                </w:p>
                <w:p w:rsidR="0085290D" w:rsidRPr="0085290D" w:rsidRDefault="007B02EC" w:rsidP="0085290D">
                  <w:pPr>
                    <w:numPr>
                      <w:ilvl w:val="0"/>
                      <w:numId w:val="1"/>
                    </w:numPr>
                    <w:rPr>
                      <w:color w:val="339966"/>
                    </w:rPr>
                  </w:pPr>
                  <w:r>
                    <w:rPr>
                      <w:color w:val="339966"/>
                    </w:rPr>
                    <w:t>3d-Effekte, 3D-Farbe färbt den 3D-Körper</w:t>
                  </w:r>
                </w:p>
                <w:p w:rsidR="0085290D" w:rsidRPr="0085290D" w:rsidRDefault="007B02EC" w:rsidP="0085290D">
                  <w:pPr>
                    <w:numPr>
                      <w:ilvl w:val="0"/>
                      <w:numId w:val="1"/>
                    </w:numPr>
                    <w:rPr>
                      <w:color w:val="339966"/>
                    </w:rPr>
                  </w:pPr>
                  <w:r>
                    <w:rPr>
                      <w:color w:val="339966"/>
                    </w:rPr>
                    <w:t>Fülleffekt – Muster – Grafik gestattet</w:t>
                  </w:r>
                  <w:r w:rsidR="008C60EC">
                    <w:rPr>
                      <w:color w:val="339966"/>
                    </w:rPr>
                    <w:t>, ein Foto auf die Frontseite zu blenden</w:t>
                  </w:r>
                </w:p>
                <w:p w:rsidR="0085290D" w:rsidRPr="0085290D" w:rsidRDefault="0085290D" w:rsidP="0085290D">
                  <w:pPr>
                    <w:rPr>
                      <w:color w:val="339966"/>
                    </w:rPr>
                  </w:pPr>
                  <w:r w:rsidRPr="0085290D">
                    <w:rPr>
                      <w:color w:val="339966"/>
                    </w:rPr>
                    <w:t>Jetzt können Sie eine Grafik auf Ihrem Computer wählen, d</w:t>
                  </w:r>
                  <w:r>
                    <w:rPr>
                      <w:color w:val="339966"/>
                    </w:rPr>
                    <w:t>ie</w:t>
                  </w:r>
                  <w:r w:rsidRPr="0085290D">
                    <w:rPr>
                      <w:color w:val="339966"/>
                    </w:rPr>
                    <w:t xml:space="preserve"> zur Gestaltung der Frontpartie herangezogen wird.</w:t>
                  </w:r>
                </w:p>
              </w:txbxContent>
            </v:textbox>
          </v:shape>
        </w:pict>
      </w:r>
    </w:p>
    <w:p w:rsidR="00EE10EC" w:rsidRDefault="00EE10EC"/>
    <w:p w:rsidR="00EE10EC" w:rsidRDefault="00EE10EC"/>
    <w:sectPr w:rsidR="00EE10EC" w:rsidSect="009524A0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0F3" w:rsidRDefault="00E220F3" w:rsidP="00E220F3">
      <w:r>
        <w:separator/>
      </w:r>
    </w:p>
  </w:endnote>
  <w:endnote w:type="continuationSeparator" w:id="1">
    <w:p w:rsidR="00E220F3" w:rsidRDefault="00E220F3" w:rsidP="00E22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0F3" w:rsidRDefault="00E220F3" w:rsidP="00E220F3">
      <w:r>
        <w:separator/>
      </w:r>
    </w:p>
  </w:footnote>
  <w:footnote w:type="continuationSeparator" w:id="1">
    <w:p w:rsidR="00E220F3" w:rsidRDefault="00E220F3" w:rsidP="00E220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0F3" w:rsidRDefault="00E220F3">
    <w:pPr>
      <w:pStyle w:val="Kopfzeile"/>
    </w:pPr>
    <w:hyperlink r:id="rId1" w:history="1">
      <w:r>
        <w:rPr>
          <w:rStyle w:val="Hyperlink"/>
        </w:rPr>
        <w:t>Mehr Word im Web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4078A"/>
    <w:multiLevelType w:val="hybridMultilevel"/>
    <w:tmpl w:val="BAF4D6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510"/>
    <w:rsid w:val="0002120C"/>
    <w:rsid w:val="000543E4"/>
    <w:rsid w:val="00107417"/>
    <w:rsid w:val="0011528B"/>
    <w:rsid w:val="00182673"/>
    <w:rsid w:val="001A16A8"/>
    <w:rsid w:val="001C2CC3"/>
    <w:rsid w:val="00204FDB"/>
    <w:rsid w:val="00232510"/>
    <w:rsid w:val="00265DAE"/>
    <w:rsid w:val="00277A00"/>
    <w:rsid w:val="002B3861"/>
    <w:rsid w:val="003372C7"/>
    <w:rsid w:val="00373717"/>
    <w:rsid w:val="003A6C80"/>
    <w:rsid w:val="003B54F1"/>
    <w:rsid w:val="003F54EA"/>
    <w:rsid w:val="004448CB"/>
    <w:rsid w:val="004572A0"/>
    <w:rsid w:val="004642A7"/>
    <w:rsid w:val="00470021"/>
    <w:rsid w:val="00471803"/>
    <w:rsid w:val="00476322"/>
    <w:rsid w:val="00492DE8"/>
    <w:rsid w:val="00510DDA"/>
    <w:rsid w:val="00522719"/>
    <w:rsid w:val="00593E9E"/>
    <w:rsid w:val="005A0D19"/>
    <w:rsid w:val="005E790E"/>
    <w:rsid w:val="006554EA"/>
    <w:rsid w:val="006604DE"/>
    <w:rsid w:val="00660FEB"/>
    <w:rsid w:val="00672DFC"/>
    <w:rsid w:val="006E426C"/>
    <w:rsid w:val="006F4A0F"/>
    <w:rsid w:val="0070721B"/>
    <w:rsid w:val="007217F1"/>
    <w:rsid w:val="00766D8A"/>
    <w:rsid w:val="0079246E"/>
    <w:rsid w:val="007B02EC"/>
    <w:rsid w:val="0085290D"/>
    <w:rsid w:val="008A5B60"/>
    <w:rsid w:val="008B6A2F"/>
    <w:rsid w:val="008C4EE1"/>
    <w:rsid w:val="008C60EC"/>
    <w:rsid w:val="008F1E1F"/>
    <w:rsid w:val="0090786C"/>
    <w:rsid w:val="00911205"/>
    <w:rsid w:val="00925262"/>
    <w:rsid w:val="009524A0"/>
    <w:rsid w:val="00962F42"/>
    <w:rsid w:val="00982489"/>
    <w:rsid w:val="009B285D"/>
    <w:rsid w:val="009E2DC8"/>
    <w:rsid w:val="00A349CC"/>
    <w:rsid w:val="00AC4A45"/>
    <w:rsid w:val="00B01EFA"/>
    <w:rsid w:val="00B137C4"/>
    <w:rsid w:val="00B63DC9"/>
    <w:rsid w:val="00B9773D"/>
    <w:rsid w:val="00BD279B"/>
    <w:rsid w:val="00BD46CF"/>
    <w:rsid w:val="00BE35F8"/>
    <w:rsid w:val="00C31DA6"/>
    <w:rsid w:val="00C96F57"/>
    <w:rsid w:val="00D02B91"/>
    <w:rsid w:val="00D108D8"/>
    <w:rsid w:val="00D16886"/>
    <w:rsid w:val="00D756EF"/>
    <w:rsid w:val="00E13C16"/>
    <w:rsid w:val="00E220F3"/>
    <w:rsid w:val="00E90083"/>
    <w:rsid w:val="00ED628B"/>
    <w:rsid w:val="00EE10EC"/>
    <w:rsid w:val="00EE4307"/>
    <w:rsid w:val="00EE45AD"/>
    <w:rsid w:val="00F16B94"/>
    <w:rsid w:val="00F16CC7"/>
    <w:rsid w:val="00F3566A"/>
    <w:rsid w:val="00F51D46"/>
    <w:rsid w:val="00F52768"/>
    <w:rsid w:val="00F94DE9"/>
    <w:rsid w:val="00FA5312"/>
    <w:rsid w:val="00FA5602"/>
    <w:rsid w:val="00FA7094"/>
    <w:rsid w:val="00FB0947"/>
    <w:rsid w:val="00FC52F5"/>
    <w:rsid w:val="00FD2219"/>
    <w:rsid w:val="00FF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24A0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MeineTabelle">
    <w:name w:val="MeineTabelle"/>
    <w:basedOn w:val="NormaleTabelle"/>
    <w:rsid w:val="00D108D8"/>
    <w:tblPr>
      <w:tblInd w:w="0" w:type="dxa"/>
      <w:tblBorders>
        <w:top w:val="double" w:sz="6" w:space="0" w:color="0000FF"/>
        <w:left w:val="double" w:sz="6" w:space="0" w:color="0000FF"/>
        <w:bottom w:val="double" w:sz="6" w:space="0" w:color="0000FF"/>
        <w:right w:val="double" w:sz="6" w:space="0" w:color="0000FF"/>
        <w:insideV w:val="double" w:sz="6" w:space="0" w:color="0000FF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pPr>
        <w:jc w:val="center"/>
      </w:pPr>
      <w:tblPr/>
      <w:tcPr>
        <w:shd w:val="clear" w:color="auto" w:fill="C0C0C0"/>
      </w:tcPr>
    </w:tblStylePr>
    <w:tblStylePr w:type="lastCol">
      <w:pPr>
        <w:jc w:val="left"/>
      </w:pPr>
      <w:tblPr/>
      <w:tcPr>
        <w:shd w:val="clear" w:color="auto" w:fill="FFFF99"/>
        <w:vAlign w:val="top"/>
      </w:tcPr>
    </w:tblStylePr>
  </w:style>
  <w:style w:type="character" w:styleId="Hyperlink">
    <w:name w:val="Hyperlink"/>
    <w:basedOn w:val="Absatz-Standardschriftart"/>
    <w:rsid w:val="0085290D"/>
    <w:rPr>
      <w:color w:val="0000FF"/>
      <w:u w:val="single"/>
    </w:rPr>
  </w:style>
  <w:style w:type="character" w:styleId="BesuchterHyperlink">
    <w:name w:val="FollowedHyperlink"/>
    <w:basedOn w:val="Absatz-Standardschriftart"/>
    <w:rsid w:val="0085290D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10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10E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B02E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E220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220F3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E220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220F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celmexel.de/htmlkursuebersicht/default.h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</vt:lpstr>
    </vt:vector>
  </TitlesOfParts>
  <Company> </Company>
  <LinksUpToDate>false</LinksUpToDate>
  <CharactersWithSpaces>47</CharactersWithSpaces>
  <SharedDoc>false</SharedDoc>
  <HLinks>
    <vt:vector size="6" baseType="variant">
      <vt:variant>
        <vt:i4>14942321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Lösung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subject/>
  <dc:creator> © Helmut Mittelbach</dc:creator>
  <cp:keywords/>
  <dc:description/>
  <cp:lastModifiedBy>Helmut</cp:lastModifiedBy>
  <cp:revision>3</cp:revision>
  <dcterms:created xsi:type="dcterms:W3CDTF">2007-01-18T18:33:00Z</dcterms:created>
  <dcterms:modified xsi:type="dcterms:W3CDTF">2008-01-12T10:09:00Z</dcterms:modified>
</cp:coreProperties>
</file>