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1E0"/>
      </w:tblPr>
      <w:tblGrid>
        <w:gridCol w:w="3070"/>
        <w:gridCol w:w="3071"/>
        <w:gridCol w:w="3071"/>
      </w:tblGrid>
      <w:tr w:rsidR="006B4A6A">
        <w:tc>
          <w:tcPr>
            <w:tcW w:w="3070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Name</w:t>
            </w:r>
          </w:p>
        </w:tc>
        <w:tc>
          <w:tcPr>
            <w:tcW w:w="3071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Beruf</w:t>
            </w:r>
          </w:p>
        </w:tc>
        <w:tc>
          <w:tcPr>
            <w:tcW w:w="3071" w:type="dxa"/>
          </w:tcPr>
          <w:p w:rsidR="006B4A6A" w:rsidRPr="006B4A6A" w:rsidRDefault="006B4A6A">
            <w:pPr>
              <w:rPr>
                <w:b/>
              </w:rPr>
            </w:pPr>
            <w:r w:rsidRPr="006B4A6A">
              <w:rPr>
                <w:b/>
              </w:rPr>
              <w:t>Wohnort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Müller</w:t>
            </w:r>
          </w:p>
        </w:tc>
        <w:tc>
          <w:tcPr>
            <w:tcW w:w="3071" w:type="dxa"/>
          </w:tcPr>
          <w:p w:rsidR="006B4A6A" w:rsidRDefault="006B4A6A">
            <w:r>
              <w:t>Lehrer</w:t>
            </w:r>
          </w:p>
        </w:tc>
        <w:tc>
          <w:tcPr>
            <w:tcW w:w="3071" w:type="dxa"/>
          </w:tcPr>
          <w:p w:rsidR="006B4A6A" w:rsidRDefault="006B4A6A">
            <w:r>
              <w:t>Bochum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Meyer</w:t>
            </w:r>
          </w:p>
        </w:tc>
        <w:tc>
          <w:tcPr>
            <w:tcW w:w="3071" w:type="dxa"/>
          </w:tcPr>
          <w:p w:rsidR="006B4A6A" w:rsidRDefault="006B4A6A">
            <w:r>
              <w:t>Ingenieur</w:t>
            </w:r>
          </w:p>
        </w:tc>
        <w:tc>
          <w:tcPr>
            <w:tcW w:w="3071" w:type="dxa"/>
          </w:tcPr>
          <w:p w:rsidR="006B4A6A" w:rsidRDefault="006B4A6A">
            <w:r>
              <w:t>Herne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Schmitt</w:t>
            </w:r>
          </w:p>
        </w:tc>
        <w:tc>
          <w:tcPr>
            <w:tcW w:w="3071" w:type="dxa"/>
          </w:tcPr>
          <w:p w:rsidR="006B4A6A" w:rsidRDefault="006B4A6A">
            <w:r>
              <w:t>Fußballspieler</w:t>
            </w:r>
          </w:p>
        </w:tc>
        <w:tc>
          <w:tcPr>
            <w:tcW w:w="3071" w:type="dxa"/>
          </w:tcPr>
          <w:p w:rsidR="006B4A6A" w:rsidRDefault="006B4A6A">
            <w:r>
              <w:t>Koblenz</w:t>
            </w:r>
          </w:p>
        </w:tc>
      </w:tr>
      <w:tr w:rsidR="006B4A6A">
        <w:tc>
          <w:tcPr>
            <w:tcW w:w="3070" w:type="dxa"/>
          </w:tcPr>
          <w:p w:rsidR="006B4A6A" w:rsidRDefault="006B4A6A">
            <w:r>
              <w:t>Kunz</w:t>
            </w:r>
          </w:p>
        </w:tc>
        <w:tc>
          <w:tcPr>
            <w:tcW w:w="3071" w:type="dxa"/>
          </w:tcPr>
          <w:p w:rsidR="006B4A6A" w:rsidRDefault="006B4A6A">
            <w:r>
              <w:t>Maler</w:t>
            </w:r>
          </w:p>
        </w:tc>
        <w:tc>
          <w:tcPr>
            <w:tcW w:w="3071" w:type="dxa"/>
          </w:tcPr>
          <w:p w:rsidR="006B4A6A" w:rsidRDefault="006B4A6A">
            <w:r>
              <w:t>München</w:t>
            </w:r>
          </w:p>
        </w:tc>
      </w:tr>
    </w:tbl>
    <w:p w:rsidR="00204FDB" w:rsidRDefault="00B91F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53pt;width:423pt;height:261pt;z-index:251657728;mso-position-horizontal-relative:text;mso-position-vertical-relative:text" fillcolor="#ff9">
            <v:textbox>
              <w:txbxContent>
                <w:p w:rsidR="006B4A6A" w:rsidRPr="00991D1A" w:rsidRDefault="006B4A6A">
                  <w:pPr>
                    <w:rPr>
                      <w:color w:val="0000FF"/>
                    </w:rPr>
                  </w:pPr>
                  <w:r w:rsidRPr="00991D1A">
                    <w:rPr>
                      <w:b/>
                      <w:color w:val="0000FF"/>
                    </w:rPr>
                    <w:t>Aufgabe</w:t>
                  </w:r>
                  <w:r w:rsidRPr="00991D1A">
                    <w:rPr>
                      <w:color w:val="0000FF"/>
                    </w:rPr>
                    <w:t>:</w:t>
                  </w:r>
                </w:p>
                <w:p w:rsidR="006B4A6A" w:rsidRDefault="00A20BC1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Laden Sie die Teilnehmer zur Besprechung ins Hotel X zum Termin Y ein.</w:t>
                  </w:r>
                </w:p>
                <w:p w:rsidR="00A20BC1" w:rsidRDefault="00A20BC1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X und Y sollen einmal über eine Fillin Funktion abgefragt werden</w:t>
                  </w:r>
                </w:p>
                <w:p w:rsidR="0048623C" w:rsidRDefault="0048623C" w:rsidP="0048623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7 ab!</w:t>
                  </w:r>
                </w:p>
                <w:p w:rsidR="0048623C" w:rsidRPr="0049644F" w:rsidRDefault="0048623C" w:rsidP="0048623C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48623C" w:rsidRPr="00991D1A" w:rsidRDefault="0048623C">
                  <w:pPr>
                    <w:rPr>
                      <w:color w:val="0000FF"/>
                    </w:rPr>
                  </w:pPr>
                </w:p>
                <w:p w:rsidR="006B4A6A" w:rsidRDefault="006B4A6A"/>
                <w:p w:rsidR="006B4A6A" w:rsidRDefault="006B4A6A"/>
                <w:p w:rsidR="006B4A6A" w:rsidRDefault="006B4A6A">
                  <w:r>
                    <w:t>Sehr geehrter Herr ((Name)),</w:t>
                  </w:r>
                </w:p>
                <w:p w:rsidR="006B4A6A" w:rsidRDefault="00A20BC1">
                  <w:r>
                    <w:t>ich lade Sie ein zu einer Besprechung.</w:t>
                  </w:r>
                </w:p>
                <w:p w:rsidR="00A20BC1" w:rsidRDefault="00A20BC1">
                  <w:r>
                    <w:t>Termin: X</w:t>
                  </w:r>
                </w:p>
                <w:p w:rsidR="00A20BC1" w:rsidRDefault="00A20BC1">
                  <w:r>
                    <w:t>Hotel: Y</w:t>
                  </w:r>
                </w:p>
              </w:txbxContent>
            </v:textbox>
          </v:shape>
        </w:pict>
      </w:r>
    </w:p>
    <w:sectPr w:rsidR="00204FDB" w:rsidSect="00B91F3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52" w:rsidRDefault="00912652" w:rsidP="00912652">
      <w:r>
        <w:separator/>
      </w:r>
    </w:p>
  </w:endnote>
  <w:endnote w:type="continuationSeparator" w:id="1">
    <w:p w:rsidR="00912652" w:rsidRDefault="00912652" w:rsidP="0091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52" w:rsidRDefault="00912652" w:rsidP="00912652">
      <w:r>
        <w:separator/>
      </w:r>
    </w:p>
  </w:footnote>
  <w:footnote w:type="continuationSeparator" w:id="1">
    <w:p w:rsidR="00912652" w:rsidRDefault="00912652" w:rsidP="00912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52" w:rsidRDefault="00912652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621A6"/>
    <w:rsid w:val="00373717"/>
    <w:rsid w:val="00377799"/>
    <w:rsid w:val="003A2F90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8623C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B4A6A"/>
    <w:rsid w:val="006C7F04"/>
    <w:rsid w:val="006E426C"/>
    <w:rsid w:val="006F4A0F"/>
    <w:rsid w:val="0070721B"/>
    <w:rsid w:val="00710477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12652"/>
    <w:rsid w:val="00925262"/>
    <w:rsid w:val="00954055"/>
    <w:rsid w:val="00962F42"/>
    <w:rsid w:val="00982489"/>
    <w:rsid w:val="00991D1A"/>
    <w:rsid w:val="009B285D"/>
    <w:rsid w:val="009B483A"/>
    <w:rsid w:val="009D0275"/>
    <w:rsid w:val="009D0580"/>
    <w:rsid w:val="009E2DC8"/>
    <w:rsid w:val="00A04AE4"/>
    <w:rsid w:val="00A20BC1"/>
    <w:rsid w:val="00A349CC"/>
    <w:rsid w:val="00AC4A45"/>
    <w:rsid w:val="00B01EFA"/>
    <w:rsid w:val="00B137C4"/>
    <w:rsid w:val="00B2111E"/>
    <w:rsid w:val="00B45F46"/>
    <w:rsid w:val="00B470BF"/>
    <w:rsid w:val="00B63DC9"/>
    <w:rsid w:val="00B91F3C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10C4"/>
    <w:rsid w:val="00E13166"/>
    <w:rsid w:val="00E13C16"/>
    <w:rsid w:val="00E14F60"/>
    <w:rsid w:val="00E81D97"/>
    <w:rsid w:val="00E90083"/>
    <w:rsid w:val="00EA1A42"/>
    <w:rsid w:val="00ED26C1"/>
    <w:rsid w:val="00ED628B"/>
    <w:rsid w:val="00EE4307"/>
    <w:rsid w:val="00EE45AD"/>
    <w:rsid w:val="00F16B94"/>
    <w:rsid w:val="00F16CC7"/>
    <w:rsid w:val="00F3566A"/>
    <w:rsid w:val="00F40F24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F3C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table" w:styleId="Tabellengitternetz">
    <w:name w:val="Table Grid"/>
    <w:basedOn w:val="NormaleTabelle"/>
    <w:rsid w:val="006B4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9126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265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126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2652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12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 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Datenquelle7</dc:title>
  <dc:subject/>
  <dc:creator>© Helmut Mittelbach</dc:creator>
  <cp:keywords/>
  <dc:description/>
  <cp:lastModifiedBy>Helmut</cp:lastModifiedBy>
  <cp:revision>3</cp:revision>
  <dcterms:created xsi:type="dcterms:W3CDTF">2007-02-11T12:21:00Z</dcterms:created>
  <dcterms:modified xsi:type="dcterms:W3CDTF">2008-01-12T10:08:00Z</dcterms:modified>
</cp:coreProperties>
</file>